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203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964"/>
        <w:gridCol w:w="1572"/>
        <w:gridCol w:w="4127"/>
        <w:gridCol w:w="841"/>
      </w:tblGrid>
      <w:tr w:rsidR="0066737E" w:rsidRPr="00DD6B23" w14:paraId="54F80241" w14:textId="75A50065" w:rsidTr="00C34670">
        <w:trPr>
          <w:gridAfter w:val="1"/>
          <w:wAfter w:w="841" w:type="dxa"/>
          <w:trHeight w:val="989"/>
        </w:trPr>
        <w:tc>
          <w:tcPr>
            <w:tcW w:w="2699" w:type="dxa"/>
          </w:tcPr>
          <w:p w14:paraId="311D8805" w14:textId="337CF330" w:rsidR="0066737E" w:rsidRPr="00DD6B23" w:rsidRDefault="007B0C06" w:rsidP="0066737E">
            <w:pPr>
              <w:ind w:firstLine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A41D88" wp14:editId="0923F288">
                  <wp:simplePos x="0" y="0"/>
                  <wp:positionH relativeFrom="margin">
                    <wp:posOffset>459740</wp:posOffset>
                  </wp:positionH>
                  <wp:positionV relativeFrom="margin">
                    <wp:posOffset>538480</wp:posOffset>
                  </wp:positionV>
                  <wp:extent cx="1173480" cy="1173480"/>
                  <wp:effectExtent l="0" t="0" r="7620" b="7620"/>
                  <wp:wrapThrough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hrough>
                  <wp:docPr id="114483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63" w:type="dxa"/>
            <w:gridSpan w:val="3"/>
            <w:tcBorders>
              <w:left w:val="nil"/>
            </w:tcBorders>
          </w:tcPr>
          <w:p w14:paraId="7C386A15" w14:textId="77777777" w:rsidR="0066737E" w:rsidRPr="007B0C06" w:rsidRDefault="0066737E" w:rsidP="0066737E">
            <w:pPr>
              <w:tabs>
                <w:tab w:val="left" w:pos="1908"/>
              </w:tabs>
              <w:spacing w:after="240"/>
              <w:ind w:right="595" w:firstLine="0"/>
              <w:jc w:val="left"/>
              <w:rPr>
                <w:b/>
                <w:bCs/>
                <w:sz w:val="26"/>
                <w:szCs w:val="26"/>
              </w:rPr>
            </w:pPr>
            <w:r w:rsidRPr="007B0C06">
              <w:rPr>
                <w:b/>
                <w:bCs/>
                <w:sz w:val="26"/>
                <w:szCs w:val="26"/>
              </w:rPr>
              <w:br w:type="page"/>
            </w:r>
          </w:p>
          <w:p w14:paraId="51C0B0B1" w14:textId="11C039E4" w:rsidR="00F66F78" w:rsidRDefault="00F66F78" w:rsidP="00F66F78">
            <w:pPr>
              <w:spacing w:before="480" w:after="60"/>
              <w:ind w:firstLine="0"/>
              <w:jc w:val="left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 xml:space="preserve">Chủ trì: </w:t>
            </w:r>
          </w:p>
          <w:p w14:paraId="207830D1" w14:textId="77777777" w:rsidR="00F66F78" w:rsidRDefault="00F66F78" w:rsidP="00F66F78">
            <w:pPr>
              <w:spacing w:after="12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sứ quán Việt Nam tại Brunei Darussalam</w:t>
            </w:r>
          </w:p>
          <w:p w14:paraId="530CF30E" w14:textId="175E8745" w:rsidR="0066737E" w:rsidRPr="00F66F78" w:rsidRDefault="009847ED" w:rsidP="00F66F78">
            <w:pPr>
              <w:spacing w:after="80"/>
              <w:ind w:firstLine="0"/>
              <w:jc w:val="left"/>
              <w:rPr>
                <w:sz w:val="26"/>
                <w:szCs w:val="26"/>
              </w:rPr>
            </w:pPr>
            <w:r w:rsidRPr="009847ED">
              <w:rPr>
                <w:b/>
                <w:bCs/>
                <w:sz w:val="26"/>
                <w:szCs w:val="26"/>
                <w:u w:val="single"/>
              </w:rPr>
              <w:t>Đồng tổ chức</w:t>
            </w:r>
            <w:r w:rsidR="0066737E" w:rsidRPr="009847ED">
              <w:rPr>
                <w:b/>
                <w:bCs/>
                <w:sz w:val="26"/>
                <w:szCs w:val="26"/>
              </w:rPr>
              <w:t>:</w:t>
            </w:r>
          </w:p>
          <w:p w14:paraId="56ABA037" w14:textId="66A4235A" w:rsidR="00981CB4" w:rsidRDefault="00976D7D" w:rsidP="0066737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Tỉ</w:t>
            </w:r>
            <w:r w:rsidR="00D1206E">
              <w:rPr>
                <w:sz w:val="26"/>
                <w:szCs w:val="26"/>
              </w:rPr>
              <w:t xml:space="preserve">nh Bình Phước: </w:t>
            </w:r>
            <w:r w:rsidR="009847ED">
              <w:rPr>
                <w:sz w:val="26"/>
                <w:szCs w:val="26"/>
              </w:rPr>
              <w:t xml:space="preserve">Trung tâm Xúc tiến Đầu tư, Thương mại và Du </w:t>
            </w:r>
            <w:r w:rsidR="00D1206E">
              <w:rPr>
                <w:sz w:val="26"/>
                <w:szCs w:val="26"/>
              </w:rPr>
              <w:t>lịch</w:t>
            </w:r>
          </w:p>
          <w:p w14:paraId="08C2F158" w14:textId="76F78219" w:rsidR="0066737E" w:rsidRDefault="00976D7D" w:rsidP="0066737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D1206E">
              <w:rPr>
                <w:sz w:val="26"/>
                <w:szCs w:val="26"/>
              </w:rPr>
              <w:t xml:space="preserve">ỉnh Ninh Thuận: </w:t>
            </w:r>
            <w:r w:rsidR="00981CB4" w:rsidRPr="00F66F78">
              <w:rPr>
                <w:sz w:val="26"/>
                <w:szCs w:val="26"/>
              </w:rPr>
              <w:t xml:space="preserve">Sở Công Thương </w:t>
            </w:r>
            <w:r w:rsidR="00D1206E">
              <w:rPr>
                <w:sz w:val="26"/>
                <w:szCs w:val="26"/>
              </w:rPr>
              <w:t>hoặc đơn vị phụ trách</w:t>
            </w:r>
            <w:r>
              <w:rPr>
                <w:sz w:val="26"/>
                <w:szCs w:val="26"/>
              </w:rPr>
              <w:t xml:space="preserve"> khác</w:t>
            </w:r>
            <w:r w:rsidR="00D1206E">
              <w:rPr>
                <w:sz w:val="26"/>
                <w:szCs w:val="26"/>
              </w:rPr>
              <w:t xml:space="preserve"> (tbc)</w:t>
            </w:r>
          </w:p>
          <w:p w14:paraId="220F9F8F" w14:textId="77777777" w:rsidR="00976D7D" w:rsidRDefault="00976D7D" w:rsidP="0066737E">
            <w:pPr>
              <w:ind w:firstLine="0"/>
              <w:jc w:val="left"/>
              <w:rPr>
                <w:sz w:val="26"/>
                <w:szCs w:val="26"/>
              </w:rPr>
            </w:pPr>
          </w:p>
          <w:p w14:paraId="560D1422" w14:textId="36B73DA0" w:rsidR="00976D7D" w:rsidRPr="00F66F78" w:rsidRDefault="00976D7D" w:rsidP="0066737E">
            <w:pPr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0A65E0" w:rsidRPr="00DD6B23" w14:paraId="182B0582" w14:textId="77777777" w:rsidTr="00C34670">
        <w:trPr>
          <w:trHeight w:val="2523"/>
        </w:trPr>
        <w:tc>
          <w:tcPr>
            <w:tcW w:w="12203" w:type="dxa"/>
            <w:gridSpan w:val="5"/>
          </w:tcPr>
          <w:p w14:paraId="63C91BCB" w14:textId="77777777" w:rsidR="0066737E" w:rsidRDefault="0066737E" w:rsidP="00D1206E">
            <w:pPr>
              <w:ind w:firstLine="0"/>
              <w:rPr>
                <w:b/>
                <w:bCs/>
              </w:rPr>
            </w:pPr>
          </w:p>
          <w:p w14:paraId="2427C891" w14:textId="1B7A94FE" w:rsidR="000A65E0" w:rsidRPr="00220CE4" w:rsidRDefault="00630BDB" w:rsidP="00F075AF">
            <w:pPr>
              <w:spacing w:after="240"/>
              <w:ind w:firstLine="0"/>
              <w:jc w:val="center"/>
            </w:pPr>
            <w:r w:rsidRPr="00220CE4">
              <w:t>TỌA ĐÀM TRỰC TUYẾN KẾT HỢP TRỰC TIẾP 2023</w:t>
            </w:r>
          </w:p>
          <w:p w14:paraId="13D476A1" w14:textId="77777777" w:rsidR="009F0850" w:rsidRPr="00156722" w:rsidRDefault="005509D0" w:rsidP="009F0850">
            <w:pPr>
              <w:ind w:left="1323" w:right="1160" w:firstLine="0"/>
              <w:jc w:val="center"/>
              <w:rPr>
                <w:b/>
                <w:bCs/>
              </w:rPr>
            </w:pPr>
            <w:r w:rsidRPr="00156722">
              <w:rPr>
                <w:b/>
                <w:bCs/>
              </w:rPr>
              <w:t xml:space="preserve">VỀ </w:t>
            </w:r>
            <w:r w:rsidR="00F66F78" w:rsidRPr="00156722">
              <w:rPr>
                <w:b/>
                <w:bCs/>
              </w:rPr>
              <w:t>PHÁT TRIỂN NGÀNH HALAL TẠI TỨ GIÁC TĂNG TRƯỞNG BRUNEI-INDONESIA-MALAYSIA-PHILIPPINES</w:t>
            </w:r>
            <w:r w:rsidR="009F0850" w:rsidRPr="00156722">
              <w:rPr>
                <w:b/>
                <w:bCs/>
              </w:rPr>
              <w:t xml:space="preserve"> (BIMP-EAGA)</w:t>
            </w:r>
            <w:r w:rsidR="00F66F78" w:rsidRPr="00156722">
              <w:rPr>
                <w:b/>
                <w:bCs/>
              </w:rPr>
              <w:t>:</w:t>
            </w:r>
          </w:p>
          <w:p w14:paraId="1C5230E8" w14:textId="0150CCFB" w:rsidR="009E52A1" w:rsidRPr="003878C5" w:rsidRDefault="00F66F78" w:rsidP="009F0850">
            <w:pPr>
              <w:ind w:left="1323" w:right="1160" w:firstLine="0"/>
              <w:jc w:val="center"/>
              <w:rPr>
                <w:b/>
                <w:bCs/>
                <w:sz w:val="36"/>
                <w:szCs w:val="36"/>
              </w:rPr>
            </w:pPr>
            <w:r w:rsidRPr="00156722">
              <w:rPr>
                <w:b/>
                <w:bCs/>
              </w:rPr>
              <w:t xml:space="preserve"> CƠ HỘI HỢP TÁC CHO VIỆT NAM</w:t>
            </w:r>
          </w:p>
        </w:tc>
      </w:tr>
      <w:tr w:rsidR="0066737E" w:rsidRPr="00DD6B23" w14:paraId="0E51B2E4" w14:textId="77777777" w:rsidTr="00C34670">
        <w:trPr>
          <w:trHeight w:val="852"/>
        </w:trPr>
        <w:tc>
          <w:tcPr>
            <w:tcW w:w="12203" w:type="dxa"/>
            <w:gridSpan w:val="5"/>
          </w:tcPr>
          <w:p w14:paraId="338EF4CA" w14:textId="542EE559" w:rsidR="00F075AF" w:rsidRPr="00337E2D" w:rsidRDefault="00630BDB" w:rsidP="00C34670">
            <w:pPr>
              <w:spacing w:before="24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THÔNG TIN DIỄN GIẢ</w:t>
            </w:r>
            <w:r w:rsidR="0066737E" w:rsidRPr="0066737E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5522B" w:rsidRPr="00DD6B23" w14:paraId="76916BDB" w14:textId="77777777" w:rsidTr="00C34670">
        <w:tc>
          <w:tcPr>
            <w:tcW w:w="5663" w:type="dxa"/>
            <w:gridSpan w:val="2"/>
          </w:tcPr>
          <w:p w14:paraId="56921946" w14:textId="4A4AF404" w:rsidR="000A65E0" w:rsidRPr="00DD6B23" w:rsidRDefault="006A6F13" w:rsidP="000A65E0">
            <w:pPr>
              <w:ind w:firstLine="0"/>
              <w:rPr>
                <w:b/>
                <w:bCs/>
              </w:rPr>
            </w:pPr>
            <w:r w:rsidRPr="00DD6B23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86F9C0E" wp14:editId="3984B340">
                  <wp:simplePos x="0" y="0"/>
                  <wp:positionH relativeFrom="margin">
                    <wp:posOffset>1483369</wp:posOffset>
                  </wp:positionH>
                  <wp:positionV relativeFrom="margin">
                    <wp:posOffset>1905</wp:posOffset>
                  </wp:positionV>
                  <wp:extent cx="1138555" cy="1555115"/>
                  <wp:effectExtent l="0" t="0" r="4445" b="6985"/>
                  <wp:wrapSquare wrapText="bothSides"/>
                  <wp:docPr id="13961096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551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8CB815" w14:textId="77777777" w:rsidR="000A65E0" w:rsidRPr="00DD6B23" w:rsidRDefault="000A65E0" w:rsidP="000A65E0">
            <w:pPr>
              <w:ind w:firstLine="0"/>
              <w:rPr>
                <w:b/>
                <w:bCs/>
              </w:rPr>
            </w:pPr>
          </w:p>
          <w:p w14:paraId="26A14DD4" w14:textId="63157C35" w:rsidR="000A65E0" w:rsidRPr="00DD6B23" w:rsidRDefault="000A65E0" w:rsidP="000A65E0">
            <w:pPr>
              <w:ind w:firstLine="0"/>
              <w:rPr>
                <w:b/>
                <w:bCs/>
              </w:rPr>
            </w:pPr>
          </w:p>
          <w:p w14:paraId="5BFC73D2" w14:textId="77777777" w:rsidR="000A65E0" w:rsidRPr="00DD6B23" w:rsidRDefault="000A65E0" w:rsidP="000A65E0">
            <w:pPr>
              <w:ind w:firstLine="0"/>
              <w:rPr>
                <w:b/>
                <w:bCs/>
              </w:rPr>
            </w:pPr>
          </w:p>
        </w:tc>
        <w:tc>
          <w:tcPr>
            <w:tcW w:w="6540" w:type="dxa"/>
            <w:gridSpan w:val="3"/>
          </w:tcPr>
          <w:p w14:paraId="67D12BC7" w14:textId="3A64E938" w:rsidR="000A65E0" w:rsidRPr="00DD6B23" w:rsidRDefault="006A6F13" w:rsidP="000A65E0">
            <w:pPr>
              <w:ind w:firstLine="0"/>
              <w:rPr>
                <w:b/>
                <w:bCs/>
              </w:rPr>
            </w:pPr>
            <w:r w:rsidRPr="00DD6B2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ED0D95" wp14:editId="4985E1EE">
                  <wp:simplePos x="0" y="0"/>
                  <wp:positionH relativeFrom="margin">
                    <wp:posOffset>916627</wp:posOffset>
                  </wp:positionH>
                  <wp:positionV relativeFrom="margin">
                    <wp:posOffset>0</wp:posOffset>
                  </wp:positionV>
                  <wp:extent cx="1509395" cy="1702435"/>
                  <wp:effectExtent l="0" t="0" r="0" b="0"/>
                  <wp:wrapSquare wrapText="bothSides"/>
                  <wp:docPr id="104121412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70243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E783E5" w14:textId="77777777" w:rsidR="000A65E0" w:rsidRPr="00DD6B23" w:rsidRDefault="000A65E0" w:rsidP="000A65E0">
            <w:pPr>
              <w:ind w:firstLine="0"/>
              <w:rPr>
                <w:b/>
                <w:bCs/>
              </w:rPr>
            </w:pPr>
          </w:p>
          <w:p w14:paraId="2DB710A1" w14:textId="77777777" w:rsidR="000A65E0" w:rsidRPr="00DD6B23" w:rsidRDefault="000A65E0" w:rsidP="000A65E0">
            <w:pPr>
              <w:ind w:firstLine="0"/>
              <w:rPr>
                <w:b/>
                <w:bCs/>
              </w:rPr>
            </w:pPr>
          </w:p>
          <w:p w14:paraId="6DA90749" w14:textId="5168BE9A" w:rsidR="000A65E0" w:rsidRPr="00DD6B23" w:rsidRDefault="000A65E0" w:rsidP="000A65E0">
            <w:pPr>
              <w:ind w:firstLine="0"/>
              <w:rPr>
                <w:b/>
                <w:bCs/>
              </w:rPr>
            </w:pPr>
          </w:p>
          <w:p w14:paraId="1885519F" w14:textId="7C34D417" w:rsidR="000A65E0" w:rsidRPr="00DD6B23" w:rsidRDefault="000A65E0" w:rsidP="000A65E0">
            <w:pPr>
              <w:ind w:firstLine="0"/>
              <w:rPr>
                <w:b/>
                <w:bCs/>
              </w:rPr>
            </w:pPr>
          </w:p>
          <w:p w14:paraId="018526D3" w14:textId="77777777" w:rsidR="000A65E0" w:rsidRPr="00DD6B23" w:rsidRDefault="000A65E0" w:rsidP="000A65E0">
            <w:pPr>
              <w:ind w:firstLine="0"/>
              <w:rPr>
                <w:b/>
                <w:bCs/>
              </w:rPr>
            </w:pPr>
          </w:p>
          <w:p w14:paraId="6812B699" w14:textId="77777777" w:rsidR="000A65E0" w:rsidRPr="00DD6B23" w:rsidRDefault="000A65E0" w:rsidP="000A65E0">
            <w:pPr>
              <w:ind w:firstLine="0"/>
              <w:rPr>
                <w:b/>
                <w:bCs/>
              </w:rPr>
            </w:pPr>
          </w:p>
          <w:p w14:paraId="7EF4208B" w14:textId="0A4406F4" w:rsidR="000A65E0" w:rsidRPr="00DD6B23" w:rsidRDefault="000A65E0" w:rsidP="000A65E0">
            <w:pPr>
              <w:ind w:firstLine="0"/>
              <w:rPr>
                <w:b/>
                <w:bCs/>
              </w:rPr>
            </w:pPr>
          </w:p>
        </w:tc>
      </w:tr>
      <w:tr w:rsidR="006A6F13" w:rsidRPr="00DD6B23" w14:paraId="2C5C703A" w14:textId="77777777" w:rsidTr="00F84845">
        <w:trPr>
          <w:trHeight w:val="1158"/>
        </w:trPr>
        <w:tc>
          <w:tcPr>
            <w:tcW w:w="5663" w:type="dxa"/>
            <w:gridSpan w:val="2"/>
          </w:tcPr>
          <w:p w14:paraId="51796ADC" w14:textId="0FD52E35" w:rsidR="00DD6B23" w:rsidRPr="00220CE4" w:rsidRDefault="00DD6B23" w:rsidP="003878C5">
            <w:pPr>
              <w:ind w:left="883" w:firstLine="0"/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CE4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Nasir Latif</w:t>
            </w:r>
          </w:p>
          <w:p w14:paraId="12E0A5BF" w14:textId="77777777" w:rsidR="00630BDB" w:rsidRDefault="00630BDB" w:rsidP="00522A4C">
            <w:pPr>
              <w:ind w:left="883" w:firstLine="0"/>
              <w:jc w:val="center"/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Chủ tịch kiêm Giám đốc điều hành </w:t>
            </w:r>
          </w:p>
          <w:p w14:paraId="4ACB6EBC" w14:textId="77777777" w:rsidR="00DD6B23" w:rsidRDefault="00630BDB" w:rsidP="00522A4C">
            <w:pPr>
              <w:ind w:left="883" w:firstLine="0"/>
              <w:jc w:val="center"/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>Tập đoàn</w:t>
            </w:r>
            <w:r w:rsidR="00DD6B23" w:rsidRPr="0066737E"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Transasia Development Corporation</w:t>
            </w:r>
            <w:r w:rsidR="009847ED"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DD6B23" w:rsidRPr="0066737E"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>Brunei Darussalam</w:t>
            </w:r>
          </w:p>
          <w:p w14:paraId="1AAE3E16" w14:textId="45514F5A" w:rsidR="00156722" w:rsidRPr="00522A4C" w:rsidRDefault="00156722" w:rsidP="00C34670">
            <w:pPr>
              <w:ind w:left="883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540" w:type="dxa"/>
            <w:gridSpan w:val="3"/>
          </w:tcPr>
          <w:p w14:paraId="09578DCF" w14:textId="77777777" w:rsidR="006A6F13" w:rsidRPr="0066737E" w:rsidRDefault="006A6F13" w:rsidP="003878C5">
            <w:pPr>
              <w:ind w:right="879" w:firstLine="316"/>
              <w:jc w:val="center"/>
              <w:rPr>
                <w:b/>
                <w:bCs/>
                <w:sz w:val="24"/>
                <w:szCs w:val="24"/>
              </w:rPr>
            </w:pPr>
            <w:r w:rsidRPr="0066737E">
              <w:rPr>
                <w:b/>
                <w:bCs/>
                <w:sz w:val="24"/>
                <w:szCs w:val="24"/>
              </w:rPr>
              <w:t>Dr Nur Rahman</w:t>
            </w:r>
          </w:p>
          <w:p w14:paraId="4FD7DEBA" w14:textId="34374289" w:rsidR="009847ED" w:rsidRDefault="009847ED" w:rsidP="009847ED">
            <w:pPr>
              <w:ind w:left="-527" w:firstLine="0"/>
              <w:jc w:val="center"/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>Giám đốc điều hành</w:t>
            </w:r>
          </w:p>
          <w:p w14:paraId="7AB10942" w14:textId="28E94B0A" w:rsidR="00522A4C" w:rsidRDefault="009847ED" w:rsidP="009847ED">
            <w:pPr>
              <w:ind w:right="879" w:firstLine="316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>Tập đoàn</w:t>
            </w:r>
            <w:r w:rsidRPr="0066737E"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A6F13" w:rsidRPr="0066737E">
              <w:rPr>
                <w:i/>
                <w:iCs/>
                <w:sz w:val="24"/>
                <w:szCs w:val="24"/>
              </w:rPr>
              <w:t>Ghanim International Corporation</w:t>
            </w:r>
          </w:p>
          <w:p w14:paraId="236E88AD" w14:textId="13A3C5F0" w:rsidR="006A6F13" w:rsidRDefault="006A6F13" w:rsidP="003878C5">
            <w:pPr>
              <w:ind w:right="879" w:firstLine="316"/>
              <w:jc w:val="center"/>
              <w:rPr>
                <w:i/>
                <w:iCs/>
                <w:sz w:val="24"/>
                <w:szCs w:val="24"/>
              </w:rPr>
            </w:pPr>
            <w:r w:rsidRPr="0066737E">
              <w:rPr>
                <w:i/>
                <w:iCs/>
                <w:sz w:val="24"/>
                <w:szCs w:val="24"/>
              </w:rPr>
              <w:t>Brunei</w:t>
            </w:r>
            <w:r w:rsidR="00522A4C">
              <w:rPr>
                <w:i/>
                <w:iCs/>
                <w:sz w:val="24"/>
                <w:szCs w:val="24"/>
              </w:rPr>
              <w:t xml:space="preserve"> Darussalam</w:t>
            </w:r>
          </w:p>
          <w:p w14:paraId="2990A025" w14:textId="77777777" w:rsidR="000A65E0" w:rsidRPr="0066737E" w:rsidRDefault="000A65E0" w:rsidP="000A65E0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DD6B23" w:rsidRPr="00DD6B23" w14:paraId="632CC354" w14:textId="77777777" w:rsidTr="00F84845">
        <w:tc>
          <w:tcPr>
            <w:tcW w:w="2699" w:type="dxa"/>
          </w:tcPr>
          <w:p w14:paraId="70C8E471" w14:textId="1E77A1B0" w:rsidR="003878C5" w:rsidRPr="0066737E" w:rsidRDefault="009847ED" w:rsidP="009E52A1">
            <w:pPr>
              <w:ind w:firstLine="7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Thời gian</w:t>
            </w:r>
            <w:r w:rsidR="00DD6B23" w:rsidRPr="0066737E">
              <w:rPr>
                <w:b/>
                <w:bCs/>
                <w:sz w:val="24"/>
                <w:szCs w:val="24"/>
              </w:rPr>
              <w:t>:</w:t>
            </w:r>
          </w:p>
          <w:p w14:paraId="5BD95BE6" w14:textId="77777777" w:rsidR="003878C5" w:rsidRPr="0066737E" w:rsidRDefault="003878C5" w:rsidP="009E52A1">
            <w:pPr>
              <w:ind w:firstLine="742"/>
              <w:rPr>
                <w:b/>
                <w:bCs/>
                <w:sz w:val="24"/>
                <w:szCs w:val="24"/>
              </w:rPr>
            </w:pPr>
          </w:p>
          <w:p w14:paraId="5E512B21" w14:textId="77777777" w:rsidR="003878C5" w:rsidRPr="0066737E" w:rsidRDefault="003878C5" w:rsidP="009E52A1">
            <w:pPr>
              <w:ind w:firstLine="742"/>
              <w:rPr>
                <w:b/>
                <w:bCs/>
                <w:sz w:val="24"/>
                <w:szCs w:val="24"/>
              </w:rPr>
            </w:pPr>
          </w:p>
          <w:p w14:paraId="08A7D0BE" w14:textId="0B8F9C4C" w:rsidR="00DD6B23" w:rsidRPr="0066737E" w:rsidRDefault="009847ED" w:rsidP="009847ED">
            <w:pPr>
              <w:ind w:left="7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Địa điểm họp trực tiếp</w:t>
            </w:r>
            <w:r w:rsidR="003878C5" w:rsidRPr="0066737E">
              <w:rPr>
                <w:b/>
                <w:bCs/>
                <w:sz w:val="24"/>
                <w:szCs w:val="24"/>
              </w:rPr>
              <w:t>:</w:t>
            </w:r>
            <w:r w:rsidR="00DD6B23" w:rsidRPr="0066737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1D785D1" w14:textId="77777777" w:rsidR="00DD6B23" w:rsidRPr="0066737E" w:rsidRDefault="00DD6B23" w:rsidP="009E52A1">
            <w:pPr>
              <w:ind w:firstLine="742"/>
              <w:rPr>
                <w:b/>
                <w:bCs/>
                <w:sz w:val="24"/>
                <w:szCs w:val="24"/>
              </w:rPr>
            </w:pPr>
          </w:p>
          <w:p w14:paraId="074557CC" w14:textId="77777777" w:rsidR="00DD6B23" w:rsidRPr="0066737E" w:rsidRDefault="00DD6B23" w:rsidP="009E52A1">
            <w:pPr>
              <w:ind w:firstLine="742"/>
              <w:rPr>
                <w:b/>
                <w:bCs/>
                <w:sz w:val="24"/>
                <w:szCs w:val="24"/>
              </w:rPr>
            </w:pPr>
          </w:p>
          <w:p w14:paraId="10484649" w14:textId="77777777" w:rsidR="009847ED" w:rsidRPr="009847ED" w:rsidRDefault="009847ED" w:rsidP="009847ED">
            <w:pPr>
              <w:ind w:left="756" w:firstLine="0"/>
              <w:rPr>
                <w:b/>
                <w:bCs/>
                <w:sz w:val="24"/>
                <w:szCs w:val="24"/>
              </w:rPr>
            </w:pPr>
            <w:r w:rsidRPr="009847ED">
              <w:rPr>
                <w:b/>
                <w:bCs/>
                <w:sz w:val="24"/>
                <w:szCs w:val="24"/>
              </w:rPr>
              <w:t xml:space="preserve">Phòng họp </w:t>
            </w:r>
          </w:p>
          <w:p w14:paraId="1D366002" w14:textId="2D46CD8C" w:rsidR="003878C5" w:rsidRDefault="009847ED" w:rsidP="00E0278A">
            <w:pPr>
              <w:spacing w:after="120"/>
              <w:ind w:left="756" w:firstLine="0"/>
              <w:rPr>
                <w:b/>
                <w:bCs/>
                <w:sz w:val="24"/>
                <w:szCs w:val="24"/>
              </w:rPr>
            </w:pPr>
            <w:r w:rsidRPr="009847ED">
              <w:rPr>
                <w:b/>
                <w:bCs/>
                <w:sz w:val="24"/>
                <w:szCs w:val="24"/>
              </w:rPr>
              <w:t>trực tuyến</w:t>
            </w:r>
          </w:p>
          <w:p w14:paraId="1EC1494C" w14:textId="77777777" w:rsidR="00C34670" w:rsidRDefault="00C34670" w:rsidP="009847ED">
            <w:pPr>
              <w:ind w:left="756" w:firstLine="0"/>
              <w:rPr>
                <w:b/>
                <w:bCs/>
                <w:sz w:val="24"/>
                <w:szCs w:val="24"/>
              </w:rPr>
            </w:pPr>
          </w:p>
          <w:p w14:paraId="55497084" w14:textId="77777777" w:rsidR="00C34670" w:rsidRDefault="00C34670" w:rsidP="009847ED">
            <w:pPr>
              <w:ind w:left="756" w:firstLine="0"/>
              <w:rPr>
                <w:b/>
                <w:bCs/>
                <w:sz w:val="24"/>
                <w:szCs w:val="24"/>
              </w:rPr>
            </w:pPr>
          </w:p>
          <w:p w14:paraId="1032BD28" w14:textId="77777777" w:rsidR="00C34670" w:rsidRPr="009847ED" w:rsidRDefault="00C34670" w:rsidP="009847ED">
            <w:pPr>
              <w:ind w:left="756" w:firstLine="0"/>
              <w:rPr>
                <w:b/>
                <w:bCs/>
                <w:sz w:val="24"/>
                <w:szCs w:val="24"/>
              </w:rPr>
            </w:pPr>
          </w:p>
          <w:p w14:paraId="2170A79E" w14:textId="77777777" w:rsidR="000C3278" w:rsidRDefault="000C3278" w:rsidP="009E52A1">
            <w:pPr>
              <w:ind w:firstLine="742"/>
              <w:rPr>
                <w:b/>
                <w:bCs/>
                <w:sz w:val="24"/>
                <w:szCs w:val="24"/>
              </w:rPr>
            </w:pPr>
          </w:p>
          <w:p w14:paraId="5178DF9A" w14:textId="77777777" w:rsidR="00F84845" w:rsidRDefault="00F84845" w:rsidP="009E52A1">
            <w:pPr>
              <w:ind w:firstLine="742"/>
              <w:rPr>
                <w:b/>
                <w:bCs/>
                <w:sz w:val="24"/>
                <w:szCs w:val="24"/>
              </w:rPr>
            </w:pPr>
          </w:p>
          <w:p w14:paraId="64C1376C" w14:textId="77777777" w:rsidR="00F84845" w:rsidRDefault="00F84845" w:rsidP="009E52A1">
            <w:pPr>
              <w:ind w:firstLine="742"/>
              <w:rPr>
                <w:b/>
                <w:bCs/>
                <w:sz w:val="24"/>
                <w:szCs w:val="24"/>
              </w:rPr>
            </w:pPr>
          </w:p>
          <w:p w14:paraId="0F7D505A" w14:textId="77777777" w:rsidR="00F84845" w:rsidRDefault="00F84845" w:rsidP="009E52A1">
            <w:pPr>
              <w:ind w:firstLine="742"/>
              <w:rPr>
                <w:b/>
                <w:bCs/>
                <w:sz w:val="24"/>
                <w:szCs w:val="24"/>
              </w:rPr>
            </w:pPr>
          </w:p>
          <w:p w14:paraId="0F5C2EAB" w14:textId="63780C50" w:rsidR="003878C5" w:rsidRPr="0066737E" w:rsidRDefault="009847ED" w:rsidP="009E52A1">
            <w:pPr>
              <w:ind w:firstLine="7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Liên hệ</w:t>
            </w:r>
            <w:r w:rsidR="003878C5" w:rsidRPr="0066737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C39DCF7" w14:textId="77777777" w:rsidR="00DD6B23" w:rsidRPr="0066737E" w:rsidRDefault="00DD6B23" w:rsidP="003878C5">
            <w:pPr>
              <w:ind w:firstLine="316"/>
              <w:rPr>
                <w:sz w:val="24"/>
                <w:szCs w:val="24"/>
              </w:rPr>
            </w:pPr>
          </w:p>
          <w:p w14:paraId="3A0FB5E2" w14:textId="77777777" w:rsidR="00DD6B23" w:rsidRPr="0066737E" w:rsidRDefault="00DD6B23" w:rsidP="000A65E0">
            <w:pPr>
              <w:ind w:firstLine="0"/>
              <w:rPr>
                <w:sz w:val="24"/>
                <w:szCs w:val="24"/>
              </w:rPr>
            </w:pPr>
          </w:p>
          <w:p w14:paraId="46D5ACEE" w14:textId="77777777" w:rsidR="00DD6B23" w:rsidRPr="0066737E" w:rsidRDefault="00DD6B23" w:rsidP="000A65E0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28B60D2" w14:textId="1902290D" w:rsidR="00DD6B23" w:rsidRPr="0066737E" w:rsidRDefault="009847ED" w:rsidP="000A65E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Sáu ngày 29 tháng 9 năm 2023</w:t>
            </w:r>
          </w:p>
          <w:p w14:paraId="278672ED" w14:textId="216B3AC9" w:rsidR="00DD6B23" w:rsidRPr="0066737E" w:rsidRDefault="00DD6B23" w:rsidP="000A65E0">
            <w:pPr>
              <w:ind w:firstLine="0"/>
              <w:rPr>
                <w:sz w:val="24"/>
                <w:szCs w:val="24"/>
              </w:rPr>
            </w:pPr>
            <w:r w:rsidRPr="0066737E">
              <w:rPr>
                <w:sz w:val="24"/>
                <w:szCs w:val="24"/>
              </w:rPr>
              <w:t>1</w:t>
            </w:r>
            <w:r w:rsidR="009847ED">
              <w:rPr>
                <w:sz w:val="24"/>
                <w:szCs w:val="24"/>
              </w:rPr>
              <w:t>4</w:t>
            </w:r>
            <w:r w:rsidRPr="0066737E">
              <w:rPr>
                <w:sz w:val="24"/>
                <w:szCs w:val="24"/>
              </w:rPr>
              <w:t>:00-1</w:t>
            </w:r>
            <w:r w:rsidR="009847ED">
              <w:rPr>
                <w:sz w:val="24"/>
                <w:szCs w:val="24"/>
              </w:rPr>
              <w:t>6</w:t>
            </w:r>
            <w:r w:rsidRPr="0066737E">
              <w:rPr>
                <w:sz w:val="24"/>
                <w:szCs w:val="24"/>
              </w:rPr>
              <w:t xml:space="preserve">:00 </w:t>
            </w:r>
            <w:r w:rsidR="009847ED">
              <w:rPr>
                <w:sz w:val="24"/>
                <w:szCs w:val="24"/>
              </w:rPr>
              <w:t xml:space="preserve">giờ Việt Nam </w:t>
            </w:r>
            <w:r w:rsidRPr="0066737E">
              <w:rPr>
                <w:sz w:val="24"/>
                <w:szCs w:val="24"/>
              </w:rPr>
              <w:t>(GMT+</w:t>
            </w:r>
            <w:r w:rsidR="009847ED">
              <w:rPr>
                <w:sz w:val="24"/>
                <w:szCs w:val="24"/>
              </w:rPr>
              <w:t>7</w:t>
            </w:r>
            <w:r w:rsidRPr="0066737E">
              <w:rPr>
                <w:sz w:val="24"/>
                <w:szCs w:val="24"/>
              </w:rPr>
              <w:t>)</w:t>
            </w:r>
          </w:p>
          <w:p w14:paraId="00222CB2" w14:textId="77777777" w:rsidR="003878C5" w:rsidRPr="0066737E" w:rsidRDefault="003878C5" w:rsidP="000A65E0">
            <w:pPr>
              <w:ind w:firstLine="0"/>
              <w:rPr>
                <w:sz w:val="24"/>
                <w:szCs w:val="24"/>
              </w:rPr>
            </w:pPr>
          </w:p>
          <w:p w14:paraId="0E14C6A1" w14:textId="5FBFF9D6" w:rsidR="003878C5" w:rsidRPr="0066737E" w:rsidRDefault="00F66F78" w:rsidP="000A65E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sứ quán Việt Nam tại Brunei Darussalam</w:t>
            </w:r>
            <w:r w:rsidR="003878C5" w:rsidRPr="0066737E">
              <w:rPr>
                <w:sz w:val="24"/>
                <w:szCs w:val="24"/>
              </w:rPr>
              <w:t xml:space="preserve"> </w:t>
            </w:r>
          </w:p>
          <w:p w14:paraId="4B1EE27C" w14:textId="5E7721A6" w:rsidR="003878C5" w:rsidRDefault="003878C5" w:rsidP="000A65E0">
            <w:pPr>
              <w:ind w:firstLine="0"/>
              <w:rPr>
                <w:sz w:val="24"/>
                <w:szCs w:val="24"/>
              </w:rPr>
            </w:pPr>
            <w:r w:rsidRPr="0066737E">
              <w:rPr>
                <w:sz w:val="24"/>
                <w:szCs w:val="24"/>
              </w:rPr>
              <w:t>No.9, Spg 148-3, Jln Telanai, Bandar Seri Begawan</w:t>
            </w:r>
          </w:p>
          <w:p w14:paraId="7563AFAD" w14:textId="77777777" w:rsidR="000C3278" w:rsidRPr="0066737E" w:rsidRDefault="000C3278" w:rsidP="000A65E0">
            <w:pPr>
              <w:ind w:firstLine="0"/>
              <w:rPr>
                <w:sz w:val="24"/>
                <w:szCs w:val="24"/>
              </w:rPr>
            </w:pPr>
          </w:p>
          <w:p w14:paraId="3E38097E" w14:textId="60D28BD5" w:rsidR="003878C5" w:rsidRPr="00C34670" w:rsidRDefault="000C3278" w:rsidP="00E0278A">
            <w:pPr>
              <w:spacing w:after="120"/>
              <w:ind w:firstLine="0"/>
              <w:rPr>
                <w:b/>
                <w:bCs/>
                <w:sz w:val="24"/>
                <w:szCs w:val="24"/>
              </w:rPr>
            </w:pPr>
            <w:r w:rsidRPr="00C34670">
              <w:rPr>
                <w:b/>
                <w:bCs/>
                <w:sz w:val="24"/>
                <w:szCs w:val="24"/>
              </w:rPr>
              <w:t>Webex</w:t>
            </w:r>
          </w:p>
          <w:p w14:paraId="173D6679" w14:textId="3C77252A" w:rsidR="00C34670" w:rsidRDefault="00C34670" w:rsidP="00C346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Tham dự qua đường link: </w:t>
            </w:r>
          </w:p>
          <w:p w14:paraId="2990E3CF" w14:textId="77777777" w:rsidR="00C34670" w:rsidRDefault="00000000" w:rsidP="00C34670">
            <w:pPr>
              <w:ind w:firstLine="0"/>
              <w:rPr>
                <w:sz w:val="24"/>
                <w:szCs w:val="24"/>
              </w:rPr>
            </w:pPr>
            <w:hyperlink r:id="rId7" w:history="1">
              <w:r w:rsidR="00C34670" w:rsidRPr="004C7578">
                <w:rPr>
                  <w:rStyle w:val="Hyperlink"/>
                  <w:sz w:val="24"/>
                  <w:szCs w:val="24"/>
                </w:rPr>
                <w:t>https://tinyurl.com/5djmjtdx</w:t>
              </w:r>
            </w:hyperlink>
          </w:p>
          <w:p w14:paraId="36804A5A" w14:textId="77777777" w:rsidR="00C34670" w:rsidRDefault="00C34670" w:rsidP="00C34670">
            <w:pPr>
              <w:ind w:firstLine="0"/>
              <w:rPr>
                <w:b/>
                <w:bCs/>
                <w:sz w:val="24"/>
                <w:szCs w:val="24"/>
              </w:rPr>
            </w:pPr>
            <w:r w:rsidRPr="00FB41AA">
              <w:rPr>
                <w:b/>
                <w:bCs/>
                <w:sz w:val="24"/>
                <w:szCs w:val="24"/>
              </w:rPr>
              <w:t>ID room: 2512 851 2084</w:t>
            </w:r>
          </w:p>
          <w:p w14:paraId="72B1237A" w14:textId="77777777" w:rsidR="00C34670" w:rsidRDefault="00C34670" w:rsidP="00C34670">
            <w:pPr>
              <w:ind w:firstLine="0"/>
              <w:rPr>
                <w:b/>
                <w:bCs/>
                <w:sz w:val="24"/>
                <w:szCs w:val="24"/>
              </w:rPr>
            </w:pPr>
            <w:r w:rsidRPr="00FB41AA">
              <w:rPr>
                <w:b/>
                <w:bCs/>
                <w:sz w:val="24"/>
                <w:szCs w:val="24"/>
              </w:rPr>
              <w:t>Password: BRN29092023</w:t>
            </w:r>
          </w:p>
          <w:p w14:paraId="57A7DBD7" w14:textId="77777777" w:rsidR="00F84845" w:rsidRDefault="00F84845" w:rsidP="00C34670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14:paraId="0B771AE2" w14:textId="77777777" w:rsidR="00F84845" w:rsidRDefault="00F84845" w:rsidP="00C34670">
            <w:pPr>
              <w:ind w:firstLine="0"/>
              <w:rPr>
                <w:sz w:val="24"/>
                <w:szCs w:val="24"/>
                <w:lang w:val="vi-VN"/>
              </w:rPr>
            </w:pPr>
            <w:r w:rsidRPr="00F84845">
              <w:rPr>
                <w:sz w:val="24"/>
                <w:szCs w:val="24"/>
                <w:lang w:val="vi-VN"/>
              </w:rPr>
              <w:t>Phần mềm Webex:</w:t>
            </w:r>
          </w:p>
          <w:p w14:paraId="605DB2CC" w14:textId="734F04D9" w:rsidR="00F84845" w:rsidRPr="00F84845" w:rsidRDefault="00000000" w:rsidP="00C34670">
            <w:pPr>
              <w:ind w:firstLine="0"/>
              <w:rPr>
                <w:sz w:val="24"/>
                <w:szCs w:val="24"/>
                <w:lang w:val="vi-VN"/>
              </w:rPr>
            </w:pPr>
            <w:hyperlink r:id="rId8" w:history="1">
              <w:r w:rsidR="00F84845">
                <w:rPr>
                  <w:rStyle w:val="Hyperlink"/>
                  <w:kern w:val="0"/>
                  <w:sz w:val="24"/>
                  <w:szCs w:val="24"/>
                  <w:lang w:val="vi-VN"/>
                  <w14:ligatures w14:val="none"/>
                </w:rPr>
                <w:t>https://www.webex.com/downloads.html</w:t>
              </w:r>
            </w:hyperlink>
          </w:p>
          <w:p w14:paraId="390BDD81" w14:textId="77777777" w:rsidR="00C34670" w:rsidRPr="0066737E" w:rsidRDefault="00C34670" w:rsidP="003878C5">
            <w:pPr>
              <w:ind w:firstLine="0"/>
              <w:rPr>
                <w:sz w:val="24"/>
                <w:szCs w:val="24"/>
              </w:rPr>
            </w:pPr>
          </w:p>
          <w:p w14:paraId="6A55E105" w14:textId="3AD456D8" w:rsidR="003878C5" w:rsidRPr="0066737E" w:rsidRDefault="0081562A" w:rsidP="003878C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DĐ</w:t>
            </w:r>
            <w:r w:rsidR="003878C5" w:rsidRPr="0066737E">
              <w:rPr>
                <w:sz w:val="24"/>
                <w:szCs w:val="24"/>
              </w:rPr>
              <w:t>: +673 895 4975</w:t>
            </w:r>
            <w:r w:rsidR="00522A4C">
              <w:rPr>
                <w:sz w:val="24"/>
                <w:szCs w:val="24"/>
              </w:rPr>
              <w:t xml:space="preserve"> (whatsapp)</w:t>
            </w:r>
          </w:p>
          <w:p w14:paraId="7BA67A8B" w14:textId="77777777" w:rsidR="003878C5" w:rsidRPr="0066737E" w:rsidRDefault="003878C5" w:rsidP="003878C5">
            <w:pPr>
              <w:ind w:firstLine="0"/>
              <w:rPr>
                <w:sz w:val="24"/>
                <w:szCs w:val="24"/>
              </w:rPr>
            </w:pPr>
            <w:r w:rsidRPr="0066737E">
              <w:rPr>
                <w:sz w:val="24"/>
                <w:szCs w:val="24"/>
              </w:rPr>
              <w:t>Email: vnemb.brunei@mofa.gov.vn</w:t>
            </w:r>
          </w:p>
          <w:p w14:paraId="07C86F9F" w14:textId="2F87FA72" w:rsidR="003878C5" w:rsidRPr="0066737E" w:rsidRDefault="003878C5" w:rsidP="000A65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968" w:type="dxa"/>
            <w:gridSpan w:val="2"/>
          </w:tcPr>
          <w:p w14:paraId="60D567DA" w14:textId="15CA37BE" w:rsidR="003878C5" w:rsidRPr="0066737E" w:rsidRDefault="0030766B" w:rsidP="0043165C">
            <w:pPr>
              <w:ind w:right="44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9847ED">
              <w:rPr>
                <w:b/>
                <w:bCs/>
                <w:sz w:val="24"/>
                <w:szCs w:val="24"/>
              </w:rPr>
              <w:t>Đăng ký dự họp</w:t>
            </w:r>
            <w:r w:rsidR="00B6565F">
              <w:rPr>
                <w:b/>
                <w:bCs/>
                <w:sz w:val="24"/>
                <w:szCs w:val="24"/>
                <w:lang w:val="vi-VN"/>
              </w:rPr>
              <w:t xml:space="preserve"> tại</w:t>
            </w:r>
            <w:r w:rsidR="003878C5" w:rsidRPr="0066737E">
              <w:rPr>
                <w:b/>
                <w:bCs/>
                <w:sz w:val="24"/>
                <w:szCs w:val="24"/>
              </w:rPr>
              <w:t>:</w:t>
            </w:r>
          </w:p>
          <w:p w14:paraId="7D600A81" w14:textId="30589110" w:rsidR="003878C5" w:rsidRPr="0066737E" w:rsidRDefault="00000000" w:rsidP="0043165C">
            <w:pPr>
              <w:ind w:right="445" w:firstLine="0"/>
              <w:jc w:val="center"/>
              <w:rPr>
                <w:b/>
                <w:bCs/>
                <w:sz w:val="24"/>
                <w:szCs w:val="24"/>
              </w:rPr>
            </w:pPr>
            <w:hyperlink r:id="rId9" w:history="1">
              <w:r w:rsidR="0055522B" w:rsidRPr="0066737E">
                <w:rPr>
                  <w:rStyle w:val="Hyperlink"/>
                  <w:b/>
                  <w:bCs/>
                  <w:sz w:val="24"/>
                  <w:szCs w:val="24"/>
                </w:rPr>
                <w:t>https://tinyurl.com/p4hcefd4</w:t>
              </w:r>
            </w:hyperlink>
          </w:p>
          <w:p w14:paraId="5CC35318" w14:textId="556520B5" w:rsidR="0055522B" w:rsidRPr="0066737E" w:rsidRDefault="0030766B" w:rsidP="0030766B">
            <w:pPr>
              <w:spacing w:before="120"/>
              <w:ind w:right="44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Quét mã để đăng ký</w:t>
            </w:r>
            <w:r w:rsidR="003878C5" w:rsidRPr="0066737E">
              <w:rPr>
                <w:b/>
                <w:bCs/>
                <w:sz w:val="24"/>
                <w:szCs w:val="24"/>
              </w:rPr>
              <w:t>:</w:t>
            </w:r>
          </w:p>
          <w:p w14:paraId="5C034292" w14:textId="77777777" w:rsidR="0055522B" w:rsidRPr="0066737E" w:rsidRDefault="0055522B" w:rsidP="0043165C">
            <w:pPr>
              <w:ind w:right="445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BF4F82E" w14:textId="30B2F73B" w:rsidR="003878C5" w:rsidRPr="0066737E" w:rsidRDefault="0055522B" w:rsidP="0043165C">
            <w:pPr>
              <w:ind w:right="445" w:firstLine="0"/>
              <w:jc w:val="center"/>
              <w:rPr>
                <w:b/>
                <w:bCs/>
                <w:sz w:val="24"/>
                <w:szCs w:val="24"/>
              </w:rPr>
            </w:pPr>
            <w:r w:rsidRPr="0066737E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73745CF" wp14:editId="21956380">
                  <wp:extent cx="923925" cy="923925"/>
                  <wp:effectExtent l="0" t="0" r="9525" b="9525"/>
                  <wp:docPr id="118611960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258" cy="92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D3460" w14:textId="77777777" w:rsidR="0030766B" w:rsidRDefault="0030766B" w:rsidP="0030766B">
            <w:pPr>
              <w:ind w:hanging="398"/>
              <w:jc w:val="center"/>
              <w:rPr>
                <w:b/>
                <w:bCs/>
                <w:sz w:val="24"/>
                <w:szCs w:val="24"/>
              </w:rPr>
            </w:pPr>
          </w:p>
          <w:p w14:paraId="1E668892" w14:textId="18069B7D" w:rsidR="0030766B" w:rsidRPr="00060B42" w:rsidRDefault="0030766B" w:rsidP="0030766B">
            <w:pPr>
              <w:ind w:hanging="3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Tham dự họp qua </w:t>
            </w:r>
            <w:r w:rsidRPr="00060B42">
              <w:rPr>
                <w:b/>
                <w:bCs/>
                <w:sz w:val="24"/>
                <w:szCs w:val="24"/>
              </w:rPr>
              <w:t>link:</w:t>
            </w:r>
          </w:p>
          <w:p w14:paraId="5E91FB9D" w14:textId="77777777" w:rsidR="0030766B" w:rsidRPr="00060B42" w:rsidRDefault="0030766B" w:rsidP="0030766B">
            <w:pPr>
              <w:ind w:hanging="398"/>
              <w:jc w:val="center"/>
              <w:rPr>
                <w:rStyle w:val="Hyperlink"/>
                <w:b/>
                <w:bCs/>
                <w:sz w:val="24"/>
                <w:szCs w:val="24"/>
              </w:rPr>
            </w:pPr>
            <w:hyperlink r:id="rId11" w:history="1">
              <w:r w:rsidRPr="00060B42">
                <w:rPr>
                  <w:rStyle w:val="Hyperlink"/>
                  <w:b/>
                  <w:bCs/>
                  <w:sz w:val="24"/>
                  <w:szCs w:val="24"/>
                </w:rPr>
                <w:t>https://tinyurl.com/5djmjtdx</w:t>
              </w:r>
            </w:hyperlink>
          </w:p>
          <w:p w14:paraId="216EA72E" w14:textId="04637F8C" w:rsidR="0030766B" w:rsidRDefault="0030766B" w:rsidP="0030766B">
            <w:pPr>
              <w:spacing w:before="120" w:after="240"/>
              <w:ind w:hanging="398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</w:rPr>
              <w:t>Quét mã vào phòng họp</w:t>
            </w:r>
            <w:r>
              <w:rPr>
                <w:b/>
                <w:bCs/>
                <w:sz w:val="24"/>
                <w:szCs w:val="24"/>
                <w:lang w:val="vi-VN"/>
              </w:rPr>
              <w:t>:</w:t>
            </w:r>
          </w:p>
          <w:p w14:paraId="2D104DD4" w14:textId="77777777" w:rsidR="0030766B" w:rsidRDefault="0030766B" w:rsidP="0030766B">
            <w:pPr>
              <w:spacing w:after="120"/>
              <w:ind w:hanging="398"/>
              <w:jc w:val="center"/>
              <w:rPr>
                <w:rStyle w:val="Hyperlink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8687BE" wp14:editId="6B610E60">
                  <wp:extent cx="933450" cy="933450"/>
                  <wp:effectExtent l="0" t="0" r="0" b="0"/>
                  <wp:docPr id="18411178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80E64" w14:textId="25B9CC66" w:rsidR="0055522B" w:rsidRPr="0066737E" w:rsidRDefault="0055522B" w:rsidP="003878C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B5F40BA" w14:textId="50CDAE16" w:rsidR="003D30C4" w:rsidRPr="00DD6B23" w:rsidRDefault="003D30C4">
      <w:pPr>
        <w:rPr>
          <w:b/>
          <w:bCs/>
        </w:rPr>
      </w:pPr>
    </w:p>
    <w:p w14:paraId="464D1F21" w14:textId="10ED9B90" w:rsidR="003D30C4" w:rsidRPr="00DD6B23" w:rsidRDefault="003D30C4" w:rsidP="006A6F13">
      <w:pPr>
        <w:ind w:firstLine="0"/>
        <w:rPr>
          <w:b/>
          <w:bCs/>
        </w:rPr>
      </w:pPr>
    </w:p>
    <w:p w14:paraId="259812D1" w14:textId="77777777" w:rsidR="00522A4C" w:rsidRDefault="00522A4C" w:rsidP="004E6191">
      <w:pPr>
        <w:ind w:firstLine="0"/>
        <w:jc w:val="center"/>
        <w:rPr>
          <w:b/>
          <w:bCs/>
        </w:rPr>
      </w:pPr>
    </w:p>
    <w:p w14:paraId="73DE43EA" w14:textId="77777777" w:rsidR="00976D7D" w:rsidRDefault="00976D7D" w:rsidP="004E6191">
      <w:pPr>
        <w:ind w:firstLine="0"/>
        <w:jc w:val="center"/>
        <w:rPr>
          <w:b/>
          <w:bCs/>
        </w:rPr>
      </w:pPr>
    </w:p>
    <w:p w14:paraId="6F5D94C7" w14:textId="007C6B79" w:rsidR="001745AE" w:rsidRPr="00DD6B23" w:rsidRDefault="00630BDB" w:rsidP="00630BDB">
      <w:pPr>
        <w:ind w:firstLine="0"/>
        <w:jc w:val="center"/>
        <w:rPr>
          <w:b/>
          <w:bCs/>
        </w:rPr>
      </w:pPr>
      <w:r>
        <w:rPr>
          <w:b/>
          <w:bCs/>
        </w:rPr>
        <w:t>CHƯƠNG TRÌNH</w:t>
      </w:r>
    </w:p>
    <w:p w14:paraId="03BD9BC8" w14:textId="77777777" w:rsidR="00023229" w:rsidRDefault="00023229" w:rsidP="00630BDB">
      <w:pPr>
        <w:spacing w:after="0"/>
        <w:ind w:firstLine="0"/>
        <w:jc w:val="center"/>
        <w:rPr>
          <w:b/>
          <w:bCs/>
        </w:rPr>
      </w:pPr>
    </w:p>
    <w:p w14:paraId="2F3E0DA1" w14:textId="1BAA5AD2" w:rsidR="00100C08" w:rsidRDefault="009847ED" w:rsidP="006366E7">
      <w:pPr>
        <w:spacing w:after="0"/>
        <w:ind w:left="-284" w:right="-330" w:firstLine="0"/>
        <w:jc w:val="center"/>
        <w:rPr>
          <w:b/>
          <w:bCs/>
        </w:rPr>
      </w:pPr>
      <w:r w:rsidRPr="00100C08">
        <w:rPr>
          <w:b/>
          <w:bCs/>
        </w:rPr>
        <w:t xml:space="preserve">TỌA ĐÀM </w:t>
      </w:r>
      <w:r w:rsidR="00C12B84" w:rsidRPr="00100C08">
        <w:rPr>
          <w:b/>
          <w:bCs/>
        </w:rPr>
        <w:t xml:space="preserve">PHÁT TRIỂN NGÀNH HALAL TẠI </w:t>
      </w:r>
      <w:r w:rsidR="00CD4EE9">
        <w:rPr>
          <w:b/>
          <w:bCs/>
        </w:rPr>
        <w:t>T</w:t>
      </w:r>
      <w:r w:rsidR="00C12B84" w:rsidRPr="00100C08">
        <w:rPr>
          <w:b/>
          <w:bCs/>
        </w:rPr>
        <w:t>Ứ GIÁC TĂNG TRƯỞNG BRUNEI-INDONESIA-MALAYSIA-PHILIPPINES</w:t>
      </w:r>
      <w:r w:rsidR="00CD4EE9">
        <w:rPr>
          <w:b/>
          <w:bCs/>
        </w:rPr>
        <w:t xml:space="preserve"> </w:t>
      </w:r>
      <w:r w:rsidR="00DD2B2A">
        <w:rPr>
          <w:b/>
          <w:bCs/>
        </w:rPr>
        <w:t>(BIMP-EAGA):</w:t>
      </w:r>
    </w:p>
    <w:p w14:paraId="210AAA23" w14:textId="68EB8AF0" w:rsidR="003D30C4" w:rsidRPr="00100C08" w:rsidRDefault="00C12B84" w:rsidP="006366E7">
      <w:pPr>
        <w:spacing w:after="0"/>
        <w:ind w:left="-284" w:right="-330" w:firstLine="0"/>
        <w:jc w:val="center"/>
        <w:rPr>
          <w:b/>
          <w:bCs/>
        </w:rPr>
      </w:pPr>
      <w:r w:rsidRPr="00100C08">
        <w:rPr>
          <w:b/>
          <w:bCs/>
        </w:rPr>
        <w:t>CƠ HỘI HỢP TÁC CHO VIỆT NAM</w:t>
      </w:r>
    </w:p>
    <w:p w14:paraId="4565A9C2" w14:textId="77777777" w:rsidR="000C3278" w:rsidRDefault="000C3278" w:rsidP="000D02AD">
      <w:pPr>
        <w:spacing w:after="0"/>
        <w:ind w:left="720" w:firstLine="720"/>
        <w:rPr>
          <w:b/>
          <w:bCs/>
          <w:sz w:val="36"/>
          <w:szCs w:val="36"/>
        </w:rPr>
      </w:pPr>
    </w:p>
    <w:p w14:paraId="56764521" w14:textId="77777777" w:rsidR="000C3278" w:rsidRPr="00DD6B23" w:rsidRDefault="000C3278" w:rsidP="000D02AD">
      <w:pPr>
        <w:spacing w:after="0"/>
        <w:ind w:left="720" w:firstLine="720"/>
        <w:rPr>
          <w:i/>
        </w:rPr>
      </w:pPr>
    </w:p>
    <w:tbl>
      <w:tblPr>
        <w:tblStyle w:val="TableGrid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505"/>
      </w:tblGrid>
      <w:tr w:rsidR="004E6191" w:rsidRPr="00DD6B23" w14:paraId="6258BC4A" w14:textId="77777777" w:rsidTr="00386ACE">
        <w:tc>
          <w:tcPr>
            <w:tcW w:w="1985" w:type="dxa"/>
            <w:vAlign w:val="center"/>
          </w:tcPr>
          <w:p w14:paraId="1FE43C21" w14:textId="0F7EA979" w:rsidR="004E6191" w:rsidRPr="00DD6B23" w:rsidRDefault="009847ED" w:rsidP="0002401A">
            <w:pPr>
              <w:spacing w:before="120" w:after="120"/>
              <w:ind w:left="-12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</w:t>
            </w:r>
          </w:p>
        </w:tc>
        <w:tc>
          <w:tcPr>
            <w:tcW w:w="8505" w:type="dxa"/>
            <w:vAlign w:val="center"/>
          </w:tcPr>
          <w:p w14:paraId="11E391B0" w14:textId="467B375C" w:rsidR="004E6191" w:rsidRPr="00DD6B23" w:rsidRDefault="00220CE4" w:rsidP="0002401A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Hoạt động</w:t>
            </w:r>
          </w:p>
        </w:tc>
      </w:tr>
      <w:tr w:rsidR="004E6191" w:rsidRPr="00DD6B23" w14:paraId="72349284" w14:textId="77777777" w:rsidTr="00386ACE">
        <w:tc>
          <w:tcPr>
            <w:tcW w:w="1985" w:type="dxa"/>
          </w:tcPr>
          <w:p w14:paraId="013C5B4C" w14:textId="3CEA2D3B" w:rsidR="004E6191" w:rsidRPr="00DD6B23" w:rsidRDefault="004C02EC" w:rsidP="0002401A">
            <w:pPr>
              <w:spacing w:before="120" w:after="120"/>
              <w:ind w:left="-126" w:firstLine="0"/>
              <w:jc w:val="center"/>
              <w:rPr>
                <w:b/>
                <w:bCs/>
              </w:rPr>
            </w:pPr>
            <w:r w:rsidRPr="00DD6B23">
              <w:rPr>
                <w:b/>
                <w:bCs/>
              </w:rPr>
              <w:t>1</w:t>
            </w:r>
            <w:r w:rsidR="00BC7D46">
              <w:rPr>
                <w:b/>
                <w:bCs/>
              </w:rPr>
              <w:t>4</w:t>
            </w:r>
            <w:r w:rsidR="005E11BE" w:rsidRPr="00DD6B23">
              <w:rPr>
                <w:b/>
                <w:bCs/>
              </w:rPr>
              <w:t xml:space="preserve">:00 </w:t>
            </w:r>
            <w:r w:rsidR="00BC7D46">
              <w:rPr>
                <w:b/>
                <w:bCs/>
              </w:rPr>
              <w:t>–</w:t>
            </w:r>
            <w:r w:rsidR="005E11BE" w:rsidRPr="00DD6B23">
              <w:rPr>
                <w:b/>
                <w:bCs/>
              </w:rPr>
              <w:t xml:space="preserve"> </w:t>
            </w:r>
            <w:r w:rsidRPr="00DD6B23">
              <w:rPr>
                <w:b/>
                <w:bCs/>
              </w:rPr>
              <w:t>1</w:t>
            </w:r>
            <w:r w:rsidR="00BC7D46">
              <w:rPr>
                <w:b/>
                <w:bCs/>
              </w:rPr>
              <w:t>4</w:t>
            </w:r>
            <w:r w:rsidR="005E11BE" w:rsidRPr="00DD6B23">
              <w:rPr>
                <w:b/>
                <w:bCs/>
              </w:rPr>
              <w:t>:10:</w:t>
            </w:r>
          </w:p>
        </w:tc>
        <w:tc>
          <w:tcPr>
            <w:tcW w:w="8505" w:type="dxa"/>
            <w:vAlign w:val="center"/>
          </w:tcPr>
          <w:p w14:paraId="18D4E71E" w14:textId="0FC334E0" w:rsidR="005E11BE" w:rsidRPr="00DD6B23" w:rsidRDefault="009847ED" w:rsidP="0002401A">
            <w:pPr>
              <w:spacing w:before="120" w:after="12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Phát biểu </w:t>
            </w:r>
            <w:r w:rsidR="00A318A3">
              <w:rPr>
                <w:b/>
                <w:bCs/>
              </w:rPr>
              <w:t>khai mạc</w:t>
            </w:r>
          </w:p>
          <w:p w14:paraId="69B65D18" w14:textId="6AD660F7" w:rsidR="00981CB4" w:rsidRDefault="009847ED" w:rsidP="0002401A">
            <w:pPr>
              <w:ind w:firstLine="0"/>
              <w:rPr>
                <w:i/>
                <w:iCs/>
              </w:rPr>
            </w:pPr>
            <w:r>
              <w:rPr>
                <w:i/>
                <w:iCs/>
              </w:rPr>
              <w:t>Ông Trần Anh Vũ</w:t>
            </w:r>
          </w:p>
          <w:p w14:paraId="0387221E" w14:textId="035B897E" w:rsidR="004E6191" w:rsidRPr="00DD6B23" w:rsidRDefault="009847ED" w:rsidP="0002401A">
            <w:pPr>
              <w:spacing w:after="120"/>
              <w:ind w:firstLine="0"/>
              <w:rPr>
                <w:i/>
                <w:iCs/>
              </w:rPr>
            </w:pPr>
            <w:r>
              <w:rPr>
                <w:i/>
                <w:iCs/>
              </w:rPr>
              <w:t>Đại sứ Việt Nam tại Brunei Darussalam</w:t>
            </w:r>
          </w:p>
        </w:tc>
      </w:tr>
      <w:tr w:rsidR="004E6191" w:rsidRPr="00DD6B23" w14:paraId="2C536B8F" w14:textId="77777777" w:rsidTr="00386ACE">
        <w:tc>
          <w:tcPr>
            <w:tcW w:w="1985" w:type="dxa"/>
          </w:tcPr>
          <w:p w14:paraId="4830DD4B" w14:textId="148F8B9E" w:rsidR="004E6191" w:rsidRPr="00DD6B23" w:rsidRDefault="002B5A92" w:rsidP="0002401A">
            <w:pPr>
              <w:spacing w:before="120" w:after="120"/>
              <w:ind w:left="-126" w:firstLine="0"/>
              <w:jc w:val="center"/>
              <w:rPr>
                <w:b/>
                <w:bCs/>
              </w:rPr>
            </w:pPr>
            <w:r w:rsidRPr="00DD6B23">
              <w:rPr>
                <w:b/>
                <w:bCs/>
              </w:rPr>
              <w:t>1</w:t>
            </w:r>
            <w:r w:rsidR="00BC7D46">
              <w:rPr>
                <w:b/>
                <w:bCs/>
              </w:rPr>
              <w:t>4</w:t>
            </w:r>
            <w:r w:rsidR="005E11BE" w:rsidRPr="00DD6B23">
              <w:rPr>
                <w:b/>
                <w:bCs/>
              </w:rPr>
              <w:t xml:space="preserve">:10 - </w:t>
            </w:r>
            <w:r w:rsidRPr="00DD6B23">
              <w:rPr>
                <w:b/>
                <w:bCs/>
              </w:rPr>
              <w:t>1</w:t>
            </w:r>
            <w:r w:rsidR="00BC7D46">
              <w:rPr>
                <w:b/>
                <w:bCs/>
              </w:rPr>
              <w:t>4</w:t>
            </w:r>
            <w:r w:rsidR="005E11BE" w:rsidRPr="00DD6B23">
              <w:rPr>
                <w:b/>
                <w:bCs/>
              </w:rPr>
              <w:t>:</w:t>
            </w:r>
            <w:r w:rsidRPr="00DD6B23">
              <w:rPr>
                <w:b/>
                <w:bCs/>
              </w:rPr>
              <w:t>30</w:t>
            </w:r>
            <w:r w:rsidR="005E11BE" w:rsidRPr="00DD6B23">
              <w:rPr>
                <w:b/>
                <w:bCs/>
              </w:rPr>
              <w:t>:</w:t>
            </w:r>
          </w:p>
        </w:tc>
        <w:tc>
          <w:tcPr>
            <w:tcW w:w="8505" w:type="dxa"/>
            <w:vAlign w:val="center"/>
          </w:tcPr>
          <w:p w14:paraId="6705717B" w14:textId="4071C2E3" w:rsidR="00522A4C" w:rsidRDefault="00CD4EE9" w:rsidP="0002401A">
            <w:pPr>
              <w:spacing w:before="120" w:after="120"/>
              <w:ind w:right="469" w:firstLine="0"/>
              <w:rPr>
                <w:b/>
                <w:bCs/>
              </w:rPr>
            </w:pPr>
            <w:r>
              <w:rPr>
                <w:b/>
                <w:bCs/>
              </w:rPr>
              <w:t>Giới thiệu</w:t>
            </w:r>
            <w:r w:rsidR="009847ED">
              <w:rPr>
                <w:b/>
                <w:bCs/>
              </w:rPr>
              <w:t xml:space="preserve"> ngành công nghiệp Halal của Brunei Darussalam và </w:t>
            </w:r>
            <w:r w:rsidR="00DD2B2A">
              <w:rPr>
                <w:b/>
                <w:bCs/>
              </w:rPr>
              <w:t>tứ</w:t>
            </w:r>
            <w:r w:rsidR="00220CE4">
              <w:rPr>
                <w:b/>
                <w:bCs/>
              </w:rPr>
              <w:t xml:space="preserve"> giác tăng trưởng BIMP-EAGA và các cơ hội hợp tác cho Việt Nam</w:t>
            </w:r>
          </w:p>
          <w:p w14:paraId="39E44BEF" w14:textId="2A9AE3AE" w:rsidR="00522A4C" w:rsidRDefault="00257795" w:rsidP="0002401A">
            <w:pPr>
              <w:spacing w:before="120"/>
              <w:ind w:right="469" w:firstLine="0"/>
              <w:rPr>
                <w:i/>
                <w:iCs/>
              </w:rPr>
            </w:pPr>
            <w:r>
              <w:rPr>
                <w:i/>
                <w:iCs/>
              </w:rPr>
              <w:t>N</w:t>
            </w:r>
            <w:r w:rsidR="004C02EC" w:rsidRPr="00DD6B23">
              <w:rPr>
                <w:i/>
                <w:iCs/>
              </w:rPr>
              <w:t>asir Latif</w:t>
            </w:r>
          </w:p>
          <w:p w14:paraId="15A66A94" w14:textId="6746D2E7" w:rsidR="00220CE4" w:rsidRPr="00DD6B23" w:rsidRDefault="009847ED" w:rsidP="0002401A">
            <w:pPr>
              <w:spacing w:after="120"/>
              <w:ind w:right="469" w:firstLine="0"/>
              <w:rPr>
                <w:i/>
                <w:iCs/>
              </w:rPr>
            </w:pPr>
            <w:r>
              <w:rPr>
                <w:i/>
                <w:iCs/>
              </w:rPr>
              <w:t>Chủ tịch kiêm Giám đốc điều hành Tập đoàn</w:t>
            </w:r>
            <w:r w:rsidR="000C195D" w:rsidRPr="00DD6B23">
              <w:rPr>
                <w:i/>
                <w:iCs/>
              </w:rPr>
              <w:t xml:space="preserve"> Transasia Development Corporation</w:t>
            </w:r>
            <w:r w:rsidR="00522A4C">
              <w:rPr>
                <w:i/>
                <w:iCs/>
              </w:rPr>
              <w:t xml:space="preserve"> Group</w:t>
            </w:r>
            <w:r w:rsidR="000C195D" w:rsidRPr="00DD6B23">
              <w:rPr>
                <w:i/>
                <w:iCs/>
              </w:rPr>
              <w:t>, Brunei Darussalam</w:t>
            </w:r>
          </w:p>
        </w:tc>
      </w:tr>
      <w:tr w:rsidR="004E6191" w:rsidRPr="00DD6B23" w14:paraId="78C5A7A8" w14:textId="77777777" w:rsidTr="00386ACE">
        <w:tc>
          <w:tcPr>
            <w:tcW w:w="1985" w:type="dxa"/>
          </w:tcPr>
          <w:p w14:paraId="65E5D170" w14:textId="5C1757BF" w:rsidR="004E6191" w:rsidRPr="00DD6B23" w:rsidRDefault="002B5A92" w:rsidP="0002401A">
            <w:pPr>
              <w:spacing w:before="120" w:after="120"/>
              <w:ind w:left="-126" w:firstLine="0"/>
              <w:jc w:val="center"/>
              <w:rPr>
                <w:b/>
                <w:bCs/>
              </w:rPr>
            </w:pPr>
            <w:r w:rsidRPr="00DD6B23">
              <w:rPr>
                <w:b/>
                <w:bCs/>
              </w:rPr>
              <w:t>1</w:t>
            </w:r>
            <w:r w:rsidR="00BC7D46">
              <w:rPr>
                <w:b/>
                <w:bCs/>
              </w:rPr>
              <w:t>4</w:t>
            </w:r>
            <w:r w:rsidRPr="00DD6B23">
              <w:rPr>
                <w:b/>
                <w:bCs/>
              </w:rPr>
              <w:t>:30</w:t>
            </w:r>
            <w:r w:rsidR="005E11BE" w:rsidRPr="00DD6B23">
              <w:rPr>
                <w:b/>
                <w:bCs/>
              </w:rPr>
              <w:t xml:space="preserve"> </w:t>
            </w:r>
            <w:r w:rsidRPr="00DD6B23">
              <w:rPr>
                <w:b/>
                <w:bCs/>
              </w:rPr>
              <w:t>–</w:t>
            </w:r>
            <w:r w:rsidR="005E11BE" w:rsidRPr="00DD6B23">
              <w:rPr>
                <w:b/>
                <w:bCs/>
              </w:rPr>
              <w:t xml:space="preserve"> </w:t>
            </w:r>
            <w:r w:rsidRPr="00DD6B23">
              <w:rPr>
                <w:b/>
                <w:bCs/>
              </w:rPr>
              <w:t>1</w:t>
            </w:r>
            <w:r w:rsidR="00BC7D46">
              <w:rPr>
                <w:b/>
                <w:bCs/>
              </w:rPr>
              <w:t>4</w:t>
            </w:r>
            <w:r w:rsidRPr="00DD6B23">
              <w:rPr>
                <w:b/>
                <w:bCs/>
              </w:rPr>
              <w:t>:50</w:t>
            </w:r>
            <w:r w:rsidR="005E11BE" w:rsidRPr="00DD6B23">
              <w:rPr>
                <w:b/>
                <w:bCs/>
              </w:rPr>
              <w:t>:</w:t>
            </w:r>
          </w:p>
        </w:tc>
        <w:tc>
          <w:tcPr>
            <w:tcW w:w="8505" w:type="dxa"/>
            <w:vAlign w:val="center"/>
          </w:tcPr>
          <w:p w14:paraId="6FB8FEB3" w14:textId="7AB2A3D5" w:rsidR="00522A4C" w:rsidRDefault="00981CB4" w:rsidP="0002401A">
            <w:pPr>
              <w:spacing w:before="120" w:after="120"/>
              <w:ind w:right="469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Đề xuất hợp tác </w:t>
            </w:r>
            <w:r w:rsidR="0091610F">
              <w:rPr>
                <w:b/>
                <w:bCs/>
              </w:rPr>
              <w:t>với</w:t>
            </w:r>
            <w:r>
              <w:rPr>
                <w:b/>
                <w:bCs/>
              </w:rPr>
              <w:t xml:space="preserve"> các địa phương, doanh nghiệp Việt Nam trong lĩnh vực Halal </w:t>
            </w:r>
            <w:r w:rsidR="007001CC">
              <w:rPr>
                <w:b/>
                <w:bCs/>
              </w:rPr>
              <w:t>(thực phẩm</w:t>
            </w:r>
            <w:r>
              <w:rPr>
                <w:b/>
                <w:bCs/>
              </w:rPr>
              <w:t xml:space="preserve"> và đồ uống</w:t>
            </w:r>
            <w:r w:rsidR="007001CC">
              <w:rPr>
                <w:b/>
                <w:bCs/>
              </w:rPr>
              <w:t>, du lịch, thủy sản</w:t>
            </w:r>
            <w:r w:rsidR="0091610F">
              <w:rPr>
                <w:b/>
                <w:bCs/>
              </w:rPr>
              <w:t>...</w:t>
            </w:r>
            <w:r w:rsidR="007001CC">
              <w:rPr>
                <w:b/>
                <w:bCs/>
              </w:rPr>
              <w:t>)</w:t>
            </w:r>
          </w:p>
          <w:p w14:paraId="29D06EE1" w14:textId="2A432E67" w:rsidR="00522A4C" w:rsidRDefault="009847ED" w:rsidP="0002401A">
            <w:pPr>
              <w:ind w:right="469" w:firstLine="0"/>
              <w:rPr>
                <w:i/>
                <w:iCs/>
              </w:rPr>
            </w:pPr>
            <w:r>
              <w:rPr>
                <w:i/>
                <w:iCs/>
              </w:rPr>
              <w:t>Tiến sĩ</w:t>
            </w:r>
            <w:r w:rsidR="00522A4C" w:rsidRPr="00522A4C">
              <w:rPr>
                <w:i/>
                <w:iCs/>
              </w:rPr>
              <w:t xml:space="preserve"> Nur Rahman</w:t>
            </w:r>
            <w:r w:rsidR="00522A4C">
              <w:rPr>
                <w:i/>
                <w:iCs/>
              </w:rPr>
              <w:t xml:space="preserve"> </w:t>
            </w:r>
          </w:p>
          <w:p w14:paraId="3CA09D77" w14:textId="1E8315D8" w:rsidR="004E6191" w:rsidRPr="00522A4C" w:rsidRDefault="009847ED" w:rsidP="0002401A">
            <w:pPr>
              <w:spacing w:after="120"/>
              <w:ind w:right="469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Giám đốc điều hành Tập đoàn </w:t>
            </w:r>
            <w:r w:rsidR="00522A4C" w:rsidRPr="00522A4C">
              <w:rPr>
                <w:i/>
                <w:iCs/>
              </w:rPr>
              <w:t>Ghanim International Corporation</w:t>
            </w:r>
            <w:r w:rsidR="00522A4C">
              <w:rPr>
                <w:i/>
                <w:iCs/>
              </w:rPr>
              <w:t>,</w:t>
            </w:r>
            <w:r w:rsidR="00522A4C">
              <w:t xml:space="preserve"> </w:t>
            </w:r>
            <w:r w:rsidR="00522A4C" w:rsidRPr="00522A4C">
              <w:rPr>
                <w:i/>
                <w:iCs/>
              </w:rPr>
              <w:t>Brunei Darussalam</w:t>
            </w:r>
          </w:p>
        </w:tc>
      </w:tr>
      <w:tr w:rsidR="004E6191" w:rsidRPr="00DD6B23" w14:paraId="2E77EB54" w14:textId="77777777" w:rsidTr="00386ACE">
        <w:tc>
          <w:tcPr>
            <w:tcW w:w="1985" w:type="dxa"/>
          </w:tcPr>
          <w:p w14:paraId="44BCFFA0" w14:textId="63FA431E" w:rsidR="004E6191" w:rsidRPr="00DD6B23" w:rsidRDefault="002B5A92" w:rsidP="0002401A">
            <w:pPr>
              <w:spacing w:before="120" w:after="120"/>
              <w:ind w:left="-126" w:firstLine="0"/>
              <w:jc w:val="center"/>
              <w:rPr>
                <w:b/>
                <w:bCs/>
              </w:rPr>
            </w:pPr>
            <w:r w:rsidRPr="00DD6B23">
              <w:rPr>
                <w:b/>
                <w:bCs/>
              </w:rPr>
              <w:t>1</w:t>
            </w:r>
            <w:r w:rsidR="00BC7D46">
              <w:rPr>
                <w:b/>
                <w:bCs/>
              </w:rPr>
              <w:t>4</w:t>
            </w:r>
            <w:r w:rsidR="005E11BE" w:rsidRPr="00DD6B23">
              <w:rPr>
                <w:b/>
                <w:bCs/>
              </w:rPr>
              <w:t>:</w:t>
            </w:r>
            <w:r w:rsidRPr="00DD6B23">
              <w:rPr>
                <w:b/>
                <w:bCs/>
              </w:rPr>
              <w:t>5</w:t>
            </w:r>
            <w:r w:rsidR="005E11BE" w:rsidRPr="00DD6B23">
              <w:rPr>
                <w:b/>
                <w:bCs/>
              </w:rPr>
              <w:t xml:space="preserve">0 – </w:t>
            </w:r>
            <w:r w:rsidRPr="00DD6B23">
              <w:rPr>
                <w:b/>
                <w:bCs/>
              </w:rPr>
              <w:t>1</w:t>
            </w:r>
            <w:r w:rsidR="00981CB4">
              <w:rPr>
                <w:b/>
                <w:bCs/>
              </w:rPr>
              <w:t>5</w:t>
            </w:r>
            <w:r w:rsidR="005E11BE" w:rsidRPr="00DD6B23">
              <w:rPr>
                <w:b/>
                <w:bCs/>
              </w:rPr>
              <w:t>:</w:t>
            </w:r>
            <w:r w:rsidR="00981CB4">
              <w:rPr>
                <w:b/>
                <w:bCs/>
              </w:rPr>
              <w:t>55</w:t>
            </w:r>
            <w:r w:rsidR="005E11BE" w:rsidRPr="00DD6B23">
              <w:rPr>
                <w:b/>
                <w:bCs/>
              </w:rPr>
              <w:t>:</w:t>
            </w:r>
          </w:p>
        </w:tc>
        <w:tc>
          <w:tcPr>
            <w:tcW w:w="8505" w:type="dxa"/>
            <w:vAlign w:val="center"/>
          </w:tcPr>
          <w:p w14:paraId="18DFD384" w14:textId="12EDC1F3" w:rsidR="004E6191" w:rsidRDefault="00A318A3" w:rsidP="0002401A">
            <w:pPr>
              <w:spacing w:before="120" w:after="120"/>
              <w:ind w:right="469" w:firstLine="0"/>
              <w:rPr>
                <w:b/>
                <w:bCs/>
              </w:rPr>
            </w:pPr>
            <w:r>
              <w:rPr>
                <w:b/>
                <w:bCs/>
              </w:rPr>
              <w:t>Thảo luận</w:t>
            </w:r>
            <w:r w:rsidR="00981CB4">
              <w:rPr>
                <w:b/>
                <w:bCs/>
              </w:rPr>
              <w:t xml:space="preserve"> mở</w:t>
            </w:r>
          </w:p>
          <w:p w14:paraId="4B0CCEF0" w14:textId="15FBE81C" w:rsidR="00981CB4" w:rsidRPr="00981CB4" w:rsidRDefault="0002401A" w:rsidP="0002401A">
            <w:pPr>
              <w:spacing w:before="60" w:after="60"/>
              <w:ind w:right="462" w:firstLine="0"/>
              <w:jc w:val="left"/>
            </w:pPr>
            <w:r>
              <w:rPr>
                <w:b/>
                <w:bCs/>
              </w:rPr>
              <w:t>-</w:t>
            </w:r>
            <w:r w:rsidR="00981CB4" w:rsidRPr="00981CB4">
              <w:t xml:space="preserve"> Tham luận của đại diện</w:t>
            </w:r>
            <w:r w:rsidR="00EE0D4E">
              <w:t xml:space="preserve"> </w:t>
            </w:r>
            <w:r w:rsidR="00B40465">
              <w:t>Liên đoàn</w:t>
            </w:r>
            <w:r w:rsidR="00981CB4" w:rsidRPr="00981CB4">
              <w:t xml:space="preserve"> Thương mại và Công nghiệp Việt Nam </w:t>
            </w:r>
            <w:r w:rsidR="00981CB4">
              <w:t>(5 phút)</w:t>
            </w:r>
          </w:p>
          <w:p w14:paraId="676CC85C" w14:textId="5E78238E" w:rsidR="00981CB4" w:rsidRPr="00981CB4" w:rsidRDefault="0002401A" w:rsidP="0002401A">
            <w:pPr>
              <w:spacing w:before="60" w:after="60"/>
              <w:ind w:right="462" w:firstLine="0"/>
            </w:pPr>
            <w:r>
              <w:rPr>
                <w:b/>
                <w:bCs/>
              </w:rPr>
              <w:t>-</w:t>
            </w:r>
            <w:r w:rsidR="00981CB4" w:rsidRPr="00981CB4">
              <w:t xml:space="preserve"> Tham luận của </w:t>
            </w:r>
            <w:r w:rsidR="00EE0D4E">
              <w:t xml:space="preserve">Giám đốc </w:t>
            </w:r>
            <w:r w:rsidR="00981CB4" w:rsidRPr="00981CB4">
              <w:t>Trung tâm Xúc tiến Đầu tư, Thương mại và Du lịch tỉnh Bình Phước</w:t>
            </w:r>
            <w:r w:rsidR="00981CB4">
              <w:t xml:space="preserve"> (5 phút)</w:t>
            </w:r>
          </w:p>
          <w:p w14:paraId="456BAC46" w14:textId="48FD5A45" w:rsidR="00981CB4" w:rsidRDefault="0002401A" w:rsidP="0002401A">
            <w:pPr>
              <w:spacing w:before="60" w:after="60"/>
              <w:ind w:right="27" w:firstLine="0"/>
              <w:jc w:val="left"/>
            </w:pPr>
            <w:r>
              <w:rPr>
                <w:b/>
                <w:bCs/>
              </w:rPr>
              <w:t>-</w:t>
            </w:r>
            <w:r w:rsidR="00981CB4" w:rsidRPr="00981CB4">
              <w:t xml:space="preserve"> </w:t>
            </w:r>
            <w:r w:rsidR="00B40465">
              <w:t>Tha</w:t>
            </w:r>
            <w:r w:rsidR="00EE0D4E" w:rsidRPr="00981CB4">
              <w:t>m</w:t>
            </w:r>
            <w:r w:rsidR="00981CB4" w:rsidRPr="00981CB4">
              <w:t xml:space="preserve"> luận của </w:t>
            </w:r>
            <w:r w:rsidR="00B40465">
              <w:t>Lãnh đạo</w:t>
            </w:r>
            <w:r w:rsidR="00981CB4" w:rsidRPr="00981CB4">
              <w:rPr>
                <w:b/>
                <w:bCs/>
              </w:rPr>
              <w:t xml:space="preserve"> </w:t>
            </w:r>
            <w:r w:rsidR="00981CB4" w:rsidRPr="00981CB4">
              <w:t xml:space="preserve">Sở Công Thương </w:t>
            </w:r>
            <w:r w:rsidR="007F3241">
              <w:t xml:space="preserve">hoặc đơn vị phụ trách khác của </w:t>
            </w:r>
            <w:r w:rsidR="00981CB4" w:rsidRPr="00981CB4">
              <w:t>tỉnh Ninh Thuận</w:t>
            </w:r>
            <w:r w:rsidR="00981CB4">
              <w:t xml:space="preserve"> (5 phút)</w:t>
            </w:r>
          </w:p>
          <w:p w14:paraId="21A7691B" w14:textId="28B4DA81" w:rsidR="000900C6" w:rsidRPr="00981CB4" w:rsidRDefault="0002401A" w:rsidP="0002401A">
            <w:pPr>
              <w:spacing w:before="60" w:after="60"/>
              <w:ind w:right="469" w:firstLine="0"/>
            </w:pPr>
            <w:r>
              <w:rPr>
                <w:b/>
                <w:bCs/>
              </w:rPr>
              <w:t>-</w:t>
            </w:r>
            <w:r w:rsidR="00981CB4">
              <w:rPr>
                <w:b/>
                <w:bCs/>
              </w:rPr>
              <w:t xml:space="preserve"> </w:t>
            </w:r>
            <w:r w:rsidR="00981CB4">
              <w:t>Các đại biểu thảo luận</w:t>
            </w:r>
          </w:p>
        </w:tc>
      </w:tr>
      <w:tr w:rsidR="00981CB4" w:rsidRPr="00DD6B23" w14:paraId="1EA25139" w14:textId="77777777" w:rsidTr="00386ACE">
        <w:tc>
          <w:tcPr>
            <w:tcW w:w="1985" w:type="dxa"/>
          </w:tcPr>
          <w:p w14:paraId="3E5CD65E" w14:textId="0044C926" w:rsidR="00981CB4" w:rsidRPr="00981CB4" w:rsidRDefault="00981CB4" w:rsidP="0002401A">
            <w:pPr>
              <w:spacing w:before="120"/>
              <w:ind w:left="-126" w:firstLine="0"/>
              <w:jc w:val="center"/>
              <w:rPr>
                <w:b/>
                <w:bCs/>
              </w:rPr>
            </w:pPr>
            <w:r w:rsidRPr="00981CB4">
              <w:rPr>
                <w:b/>
                <w:bCs/>
              </w:rPr>
              <w:t>15:55 – 16:00:</w:t>
            </w:r>
          </w:p>
        </w:tc>
        <w:tc>
          <w:tcPr>
            <w:tcW w:w="8505" w:type="dxa"/>
            <w:vAlign w:val="center"/>
          </w:tcPr>
          <w:p w14:paraId="42688CB9" w14:textId="77777777" w:rsidR="00981CB4" w:rsidRDefault="00981CB4" w:rsidP="0002401A">
            <w:pPr>
              <w:spacing w:before="120"/>
              <w:ind w:right="469" w:firstLine="0"/>
              <w:rPr>
                <w:b/>
                <w:bCs/>
              </w:rPr>
            </w:pPr>
            <w:r w:rsidRPr="00981CB4">
              <w:rPr>
                <w:b/>
                <w:bCs/>
              </w:rPr>
              <w:t>Bế mạc.</w:t>
            </w:r>
          </w:p>
          <w:p w14:paraId="445DE48F" w14:textId="77777777" w:rsidR="00386ACE" w:rsidRDefault="00386ACE" w:rsidP="0002401A">
            <w:pPr>
              <w:spacing w:before="120"/>
              <w:ind w:right="469" w:firstLine="0"/>
              <w:rPr>
                <w:b/>
                <w:bCs/>
              </w:rPr>
            </w:pPr>
          </w:p>
          <w:p w14:paraId="0A98AFF0" w14:textId="268C2FCF" w:rsidR="00386ACE" w:rsidRPr="00981CB4" w:rsidRDefault="00386ACE" w:rsidP="0002401A">
            <w:pPr>
              <w:spacing w:before="120"/>
              <w:ind w:right="469" w:firstLine="0"/>
              <w:rPr>
                <w:b/>
                <w:bCs/>
              </w:rPr>
            </w:pPr>
          </w:p>
        </w:tc>
      </w:tr>
    </w:tbl>
    <w:p w14:paraId="69BEDC0F" w14:textId="6D7EC9DD" w:rsidR="00D36D46" w:rsidRPr="00DD6B23" w:rsidRDefault="000900C6" w:rsidP="00386ACE">
      <w:pPr>
        <w:ind w:firstLine="0"/>
        <w:jc w:val="center"/>
      </w:pPr>
      <w:r w:rsidRPr="00DD6B23">
        <w:rPr>
          <w:b/>
          <w:bCs/>
        </w:rPr>
        <w:t>---//---</w:t>
      </w:r>
    </w:p>
    <w:sectPr w:rsidR="00D36D46" w:rsidRPr="00DD6B23" w:rsidSect="0043165C">
      <w:pgSz w:w="11906" w:h="16838" w:code="9"/>
      <w:pgMar w:top="22" w:right="1440" w:bottom="426" w:left="1440" w:header="720" w:footer="720" w:gutter="0"/>
      <w:pgBorders w:offsetFrom="page">
        <w:top w:val="thinThickMediumGap" w:sz="2" w:space="24" w:color="auto"/>
        <w:left w:val="thinThickMediumGap" w:sz="2" w:space="24" w:color="auto"/>
        <w:bottom w:val="thickThinMediumGap" w:sz="2" w:space="24" w:color="auto"/>
        <w:right w:val="thickThinMediumGap" w:sz="2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46"/>
    <w:rsid w:val="00001B94"/>
    <w:rsid w:val="00023229"/>
    <w:rsid w:val="0002401A"/>
    <w:rsid w:val="000900C6"/>
    <w:rsid w:val="000A65E0"/>
    <w:rsid w:val="000C195D"/>
    <w:rsid w:val="000C3278"/>
    <w:rsid w:val="000D02AD"/>
    <w:rsid w:val="00100C08"/>
    <w:rsid w:val="00137583"/>
    <w:rsid w:val="00156722"/>
    <w:rsid w:val="001745AE"/>
    <w:rsid w:val="00212DD9"/>
    <w:rsid w:val="00220CE4"/>
    <w:rsid w:val="002250D7"/>
    <w:rsid w:val="00227F4A"/>
    <w:rsid w:val="00257795"/>
    <w:rsid w:val="002B5A92"/>
    <w:rsid w:val="0030766B"/>
    <w:rsid w:val="00337E2D"/>
    <w:rsid w:val="00386ACE"/>
    <w:rsid w:val="003878C5"/>
    <w:rsid w:val="003D30C4"/>
    <w:rsid w:val="0043165C"/>
    <w:rsid w:val="004637BD"/>
    <w:rsid w:val="004C02EC"/>
    <w:rsid w:val="004E6191"/>
    <w:rsid w:val="00522A4C"/>
    <w:rsid w:val="005509D0"/>
    <w:rsid w:val="0055522B"/>
    <w:rsid w:val="005E11BE"/>
    <w:rsid w:val="00630BDB"/>
    <w:rsid w:val="006366E7"/>
    <w:rsid w:val="0066737E"/>
    <w:rsid w:val="006A6F13"/>
    <w:rsid w:val="006D2B4E"/>
    <w:rsid w:val="007001CC"/>
    <w:rsid w:val="007B0C06"/>
    <w:rsid w:val="007F3241"/>
    <w:rsid w:val="0080688B"/>
    <w:rsid w:val="0081562A"/>
    <w:rsid w:val="008D4624"/>
    <w:rsid w:val="0091610F"/>
    <w:rsid w:val="00923673"/>
    <w:rsid w:val="00976D7D"/>
    <w:rsid w:val="00981CB4"/>
    <w:rsid w:val="009847ED"/>
    <w:rsid w:val="00986FF8"/>
    <w:rsid w:val="009E52A1"/>
    <w:rsid w:val="009F0850"/>
    <w:rsid w:val="00A318A3"/>
    <w:rsid w:val="00B40465"/>
    <w:rsid w:val="00B6565F"/>
    <w:rsid w:val="00B80123"/>
    <w:rsid w:val="00BC7D46"/>
    <w:rsid w:val="00C12B84"/>
    <w:rsid w:val="00C34670"/>
    <w:rsid w:val="00C87FD6"/>
    <w:rsid w:val="00CD4EE9"/>
    <w:rsid w:val="00D1206E"/>
    <w:rsid w:val="00D36D46"/>
    <w:rsid w:val="00DD2B2A"/>
    <w:rsid w:val="00DD6B23"/>
    <w:rsid w:val="00E0278A"/>
    <w:rsid w:val="00EE0D4E"/>
    <w:rsid w:val="00F075AF"/>
    <w:rsid w:val="00F14BD8"/>
    <w:rsid w:val="00F66F78"/>
    <w:rsid w:val="00F8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35A1"/>
  <w15:chartTrackingRefBased/>
  <w15:docId w15:val="{8AB632A3-A4B1-4373-A78F-03441744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/>
        <w:ind w:firstLine="2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6B2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87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8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1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x.com/download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inyurl.com/5djmjtdx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tinyurl.com/5djmjtdx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tinyurl.com/p4hcefd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cp:lastPrinted>2023-09-07T07:55:00Z</cp:lastPrinted>
  <dcterms:created xsi:type="dcterms:W3CDTF">2023-09-06T07:39:00Z</dcterms:created>
  <dcterms:modified xsi:type="dcterms:W3CDTF">2023-09-15T09:12:00Z</dcterms:modified>
</cp:coreProperties>
</file>